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E19" w14:textId="77777777" w:rsidR="007B17F5" w:rsidRPr="007B17F5" w:rsidRDefault="007B17F5" w:rsidP="007B17F5">
      <w:proofErr w:type="spellStart"/>
      <w:r w:rsidRPr="007B17F5">
        <w:rPr>
          <w:b/>
          <w:bCs/>
        </w:rPr>
        <w:t>Orličan</w:t>
      </w:r>
      <w:proofErr w:type="spellEnd"/>
      <w:r w:rsidRPr="007B17F5">
        <w:rPr>
          <w:b/>
          <w:bCs/>
        </w:rPr>
        <w:t xml:space="preserve"> představí své novinky na veletrhu AERO 2026</w:t>
      </w:r>
    </w:p>
    <w:p w14:paraId="7E89EE35" w14:textId="77777777" w:rsidR="007B17F5" w:rsidRPr="007B17F5" w:rsidRDefault="007B17F5" w:rsidP="007B17F5">
      <w:proofErr w:type="spellStart"/>
      <w:r w:rsidRPr="007B17F5">
        <w:t>Orličan</w:t>
      </w:r>
      <w:proofErr w:type="spellEnd"/>
      <w:r w:rsidRPr="007B17F5">
        <w:t xml:space="preserve">, tradiční česká letecká značka s osmdesátiletou historií, potvrdila svou účast na letošním ročníku veletrhu AERO 2026 ve </w:t>
      </w:r>
      <w:proofErr w:type="spellStart"/>
      <w:r w:rsidRPr="007B17F5">
        <w:t>Friedrichshafenu</w:t>
      </w:r>
      <w:proofErr w:type="spellEnd"/>
      <w:r w:rsidRPr="007B17F5">
        <w:t>. Největší evropská přehlídka všeobecného letectví nabídne společnosti prostor představit současné projekty, posílit mezinárodní viditelnost a navázat na jubilejní rok, ve kterém si připomíná 80 let od prvního letu ikonického M</w:t>
      </w:r>
      <w:r w:rsidRPr="007B17F5">
        <w:noBreakHyphen/>
        <w:t>1 Sokol.</w:t>
      </w:r>
    </w:p>
    <w:p w14:paraId="2CD23A34" w14:textId="77777777" w:rsidR="007B17F5" w:rsidRDefault="007B17F5" w:rsidP="007B17F5">
      <w:proofErr w:type="spellStart"/>
      <w:r w:rsidRPr="007B17F5">
        <w:t>Orličan</w:t>
      </w:r>
      <w:proofErr w:type="spellEnd"/>
      <w:r w:rsidRPr="007B17F5">
        <w:t xml:space="preserve"> na veletrhu představí aktuální vývoj v oblasti lehkých sportovních letadel, modernizace avioniky a nové možnosti individualizace. Návštěvníci se mohou těšit na detailní prezentace konstrukčních řešení, ukázky výrobních postupů a setkání s týmem konstruktérů a techniků. Součástí expozice bude také představení nově spuštěného webu, který nabízí přehlednější strukturu, moderní vizuální styl a snadnější přístup k technické dokumentaci, elektronické podpoře a katalogu náhradních dílů.</w:t>
      </w:r>
    </w:p>
    <w:p w14:paraId="10392FFA" w14:textId="5E876AE1" w:rsidR="007B17F5" w:rsidRPr="007B17F5" w:rsidRDefault="007B17F5" w:rsidP="007B17F5">
      <w:r w:rsidRPr="007B17F5">
        <w:t xml:space="preserve">„AERO 2026 je pro nás klíčovou událostí roku. Umožňuje nám představit naši práci široké odborné veřejnosti a zároveň posílit vztahy s partnery a zákazníky z celé Evropy,“ uvádí </w:t>
      </w:r>
      <w:r>
        <w:t xml:space="preserve">CEO </w:t>
      </w:r>
      <w:r w:rsidRPr="007B17F5">
        <w:t xml:space="preserve">společnosti </w:t>
      </w:r>
      <w:proofErr w:type="spellStart"/>
      <w:r w:rsidRPr="007B17F5">
        <w:t>Orličan</w:t>
      </w:r>
      <w:proofErr w:type="spellEnd"/>
      <w:r>
        <w:t xml:space="preserve"> Václav </w:t>
      </w:r>
      <w:proofErr w:type="spellStart"/>
      <w:r>
        <w:t>Bervid</w:t>
      </w:r>
      <w:proofErr w:type="spellEnd"/>
      <w:r w:rsidRPr="007B17F5">
        <w:t>. „V roce, kdy slavíme 80 let od prvního letu M</w:t>
      </w:r>
      <w:r w:rsidRPr="007B17F5">
        <w:noBreakHyphen/>
        <w:t>1 Sokol, je pro nás důležité ukázat, jak tradice a moderní technologie společně formují naši současnou produkci.“</w:t>
      </w:r>
    </w:p>
    <w:p w14:paraId="7CF24DA1" w14:textId="77777777" w:rsidR="007B17F5" w:rsidRPr="007B17F5" w:rsidRDefault="007B17F5" w:rsidP="007B17F5">
      <w:pPr>
        <w:rPr>
          <w:b/>
          <w:bCs/>
        </w:rPr>
      </w:pPr>
      <w:r w:rsidRPr="007B17F5">
        <w:rPr>
          <w:b/>
          <w:bCs/>
        </w:rPr>
        <w:t>Cíle a očekávání</w:t>
      </w:r>
    </w:p>
    <w:p w14:paraId="76990216" w14:textId="77777777" w:rsidR="007B17F5" w:rsidRPr="007B17F5" w:rsidRDefault="007B17F5" w:rsidP="007B17F5">
      <w:r w:rsidRPr="007B17F5">
        <w:t xml:space="preserve">Během veletrhu plánuje </w:t>
      </w:r>
      <w:proofErr w:type="spellStart"/>
      <w:r w:rsidRPr="007B17F5">
        <w:t>Orličan</w:t>
      </w:r>
      <w:proofErr w:type="spellEnd"/>
      <w:r w:rsidRPr="007B17F5">
        <w:t xml:space="preserve"> pořádat krátké prezentace, technické konzultace a setkání s pilotní komunitou. Společnost chce využít příležitosti k rozšíření partnerské sítě, získání zpětné vazby a představení své dlouhodobé strategie v oblasti vývoje a zákaznické podpory.</w:t>
      </w:r>
    </w:p>
    <w:p w14:paraId="66F1F5B5" w14:textId="77777777" w:rsidR="007B17F5" w:rsidRPr="007B17F5" w:rsidRDefault="007B17F5" w:rsidP="007B17F5">
      <w:proofErr w:type="spellStart"/>
      <w:r w:rsidRPr="007B17F5">
        <w:t>Orličan</w:t>
      </w:r>
      <w:proofErr w:type="spellEnd"/>
      <w:r w:rsidRPr="007B17F5">
        <w:t xml:space="preserve"> zve návštěvníky AERO 2026 k návštěvě svého stánku, kde budou mít možnost seznámit se s kombinací tradičního českého leteckého řemesla a moderních technologií, které definují současnou podobu značky.</w:t>
      </w:r>
    </w:p>
    <w:p w14:paraId="697EBA82" w14:textId="77777777" w:rsidR="008916EB" w:rsidRDefault="008916EB"/>
    <w:sectPr w:rsidR="0089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F5"/>
    <w:rsid w:val="00154C2C"/>
    <w:rsid w:val="001A5D8F"/>
    <w:rsid w:val="00247CB1"/>
    <w:rsid w:val="005B52D7"/>
    <w:rsid w:val="007B17F5"/>
    <w:rsid w:val="008916EB"/>
    <w:rsid w:val="00D0699F"/>
    <w:rsid w:val="00E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850E0"/>
  <w15:chartTrackingRefBased/>
  <w15:docId w15:val="{230AAEC4-62FC-4DF0-8C03-03EB79C1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1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1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1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17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7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1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1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1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17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17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1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17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17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Kozlová</dc:creator>
  <cp:keywords/>
  <dc:description/>
  <cp:lastModifiedBy>Karla Kozlová</cp:lastModifiedBy>
  <cp:revision>1</cp:revision>
  <dcterms:created xsi:type="dcterms:W3CDTF">2026-03-04T18:18:00Z</dcterms:created>
  <dcterms:modified xsi:type="dcterms:W3CDTF">2026-03-04T18:19:00Z</dcterms:modified>
</cp:coreProperties>
</file>